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6494E" w14:textId="77777777" w:rsidR="00AF688E" w:rsidRDefault="00AF688E" w:rsidP="0063025B">
      <w:pPr>
        <w:rPr>
          <w:rFonts w:cstheme="minorHAnsi"/>
          <w:sz w:val="24"/>
          <w:szCs w:val="24"/>
        </w:rPr>
      </w:pPr>
    </w:p>
    <w:p w14:paraId="654B8C46" w14:textId="3927BFCF" w:rsidR="00A6690E" w:rsidRPr="00AF688E" w:rsidRDefault="00AF688E" w:rsidP="0063025B">
      <w:pPr>
        <w:rPr>
          <w:rFonts w:cstheme="minorHAnsi"/>
          <w:sz w:val="24"/>
          <w:szCs w:val="24"/>
        </w:rPr>
      </w:pPr>
      <w:r w:rsidRPr="00AF688E">
        <w:rPr>
          <w:rFonts w:cstheme="minorHAnsi"/>
          <w:sz w:val="24"/>
          <w:szCs w:val="24"/>
        </w:rPr>
        <w:t xml:space="preserve">GWP </w:t>
      </w:r>
      <w:r w:rsidR="0063025B" w:rsidRPr="00AF688E">
        <w:rPr>
          <w:rFonts w:cstheme="minorHAnsi"/>
          <w:sz w:val="24"/>
          <w:szCs w:val="24"/>
        </w:rPr>
        <w:t>LinkedIn</w:t>
      </w:r>
      <w:r w:rsidRPr="00AF688E">
        <w:rPr>
          <w:rFonts w:cstheme="minorHAnsi"/>
          <w:sz w:val="24"/>
          <w:szCs w:val="24"/>
        </w:rPr>
        <w:t xml:space="preserve"> Profil: </w:t>
      </w:r>
      <w:hyperlink r:id="rId8" w:history="1">
        <w:r w:rsidRPr="00AF688E">
          <w:rPr>
            <w:rStyle w:val="Hyperlink"/>
            <w:rFonts w:cstheme="minorHAnsi"/>
            <w:sz w:val="24"/>
            <w:szCs w:val="24"/>
          </w:rPr>
          <w:t>https://www.linkedin.com/company/german-water-partnership/</w:t>
        </w:r>
      </w:hyperlink>
    </w:p>
    <w:p w14:paraId="5E4CFD47" w14:textId="3283261A" w:rsidR="00AF688E" w:rsidRPr="00AF688E" w:rsidRDefault="00AF688E" w:rsidP="00AF688E">
      <w:pPr>
        <w:rPr>
          <w:rFonts w:cstheme="minorHAnsi"/>
          <w:sz w:val="24"/>
          <w:szCs w:val="24"/>
        </w:rPr>
      </w:pPr>
      <w:r w:rsidRPr="00AF688E">
        <w:rPr>
          <w:rFonts w:cstheme="minorHAnsi"/>
          <w:sz w:val="24"/>
          <w:szCs w:val="24"/>
        </w:rPr>
        <w:t xml:space="preserve">GWP </w:t>
      </w:r>
      <w:proofErr w:type="spellStart"/>
      <w:r w:rsidRPr="00AF688E">
        <w:rPr>
          <w:rFonts w:cstheme="minorHAnsi"/>
          <w:sz w:val="24"/>
          <w:szCs w:val="24"/>
        </w:rPr>
        <w:t>Twitter</w:t>
      </w:r>
      <w:r w:rsidRPr="00AF688E">
        <w:rPr>
          <w:rFonts w:cstheme="minorHAnsi"/>
          <w:sz w:val="24"/>
          <w:szCs w:val="24"/>
        </w:rPr>
        <w:t>handle</w:t>
      </w:r>
      <w:proofErr w:type="spellEnd"/>
      <w:r w:rsidRPr="00AF688E">
        <w:rPr>
          <w:rFonts w:cstheme="minorHAnsi"/>
          <w:sz w:val="24"/>
          <w:szCs w:val="24"/>
        </w:rPr>
        <w:t xml:space="preserve">: </w:t>
      </w:r>
      <w:r w:rsidRPr="00AF688E">
        <w:rPr>
          <w:rFonts w:cstheme="minorHAnsi"/>
          <w:sz w:val="24"/>
          <w:szCs w:val="24"/>
        </w:rPr>
        <w:t>@GWPnetwork</w:t>
      </w:r>
    </w:p>
    <w:p w14:paraId="4F24F8EE" w14:textId="77777777" w:rsidR="00AF688E" w:rsidRPr="00AF688E" w:rsidRDefault="00AF688E" w:rsidP="0063025B">
      <w:pPr>
        <w:rPr>
          <w:rFonts w:cstheme="minorHAnsi"/>
          <w:b/>
          <w:bCs/>
          <w:sz w:val="24"/>
          <w:szCs w:val="24"/>
        </w:rPr>
      </w:pPr>
    </w:p>
    <w:p w14:paraId="5F494352" w14:textId="5FBDE53F" w:rsidR="0063025B" w:rsidRPr="00AF688E" w:rsidRDefault="00AF688E" w:rsidP="0063025B">
      <w:pPr>
        <w:rPr>
          <w:rFonts w:cstheme="minorHAnsi"/>
          <w:b/>
          <w:bCs/>
          <w:sz w:val="24"/>
          <w:szCs w:val="24"/>
        </w:rPr>
      </w:pPr>
      <w:r w:rsidRPr="00AF688E">
        <w:rPr>
          <w:rFonts w:cstheme="minorHAnsi"/>
          <w:b/>
          <w:bCs/>
          <w:sz w:val="24"/>
          <w:szCs w:val="24"/>
        </w:rPr>
        <w:t xml:space="preserve">Post Idee </w:t>
      </w:r>
      <w:r w:rsidRPr="00AF688E">
        <w:rPr>
          <w:rFonts w:cstheme="minorHAnsi"/>
          <w:b/>
          <w:bCs/>
          <w:sz w:val="24"/>
          <w:szCs w:val="24"/>
        </w:rPr>
        <w:t>LinkedIn</w:t>
      </w:r>
    </w:p>
    <w:p w14:paraId="70D9427D" w14:textId="714BC5CE" w:rsidR="00FF781E" w:rsidRPr="00FF781E" w:rsidRDefault="00FF781E" w:rsidP="00FF781E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FF781E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📢</w:t>
      </w: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We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are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excited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to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be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part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of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#IFAT Munich -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World's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Leading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Trade Fair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for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#Water, #Sewage, #Waste and Raw Materials Management </w:t>
      </w:r>
      <w:r w:rsidRPr="00FF781E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💧</w:t>
      </w: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r w:rsidRPr="00FF781E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🌍</w:t>
      </w: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br/>
      </w:r>
    </w:p>
    <w:p w14:paraId="59D8A427" w14:textId="77777777" w:rsidR="00FF781E" w:rsidRPr="00FF781E" w:rsidRDefault="00FF781E" w:rsidP="00FF781E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Visit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us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and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meet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#network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of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German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Water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Sector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at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joint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stand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of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German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Water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Partnership </w:t>
      </w:r>
    </w:p>
    <w:p w14:paraId="12226D5D" w14:textId="610754C4" w:rsidR="00FF781E" w:rsidRPr="00FF781E" w:rsidRDefault="00FF781E" w:rsidP="00FF781E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FF781E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👉</w:t>
      </w: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Hall B2.227/326</w:t>
      </w: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br/>
      </w:r>
    </w:p>
    <w:p w14:paraId="4DCA4434" w14:textId="77777777" w:rsidR="00FF781E" w:rsidRPr="00FF781E" w:rsidRDefault="00FF781E" w:rsidP="00FF781E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GWP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is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also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participating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in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supporting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programme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of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IFAT &amp;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has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prepared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a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varied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programme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on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GWP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joint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stand. </w:t>
      </w:r>
      <w:proofErr w:type="spellStart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>Don't</w:t>
      </w:r>
      <w:proofErr w:type="spellEnd"/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miss </w:t>
      </w:r>
      <w:r w:rsidRPr="00FF781E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❗</w:t>
      </w:r>
    </w:p>
    <w:p w14:paraId="63A75A4D" w14:textId="77777777" w:rsidR="00FF781E" w:rsidRPr="00FF781E" w:rsidRDefault="00FF781E" w:rsidP="00FF781E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FF781E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👉</w:t>
      </w:r>
      <w:r w:rsidRPr="00FF781E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https://germanwaterpartnership.de/en/gwp-programme-ifat-munich-2022/</w:t>
      </w:r>
    </w:p>
    <w:p w14:paraId="3DFF7B14" w14:textId="3C4743E3" w:rsidR="00281E6A" w:rsidRPr="00AF688E" w:rsidRDefault="00281E6A" w:rsidP="0063025B">
      <w:pPr>
        <w:rPr>
          <w:rFonts w:cstheme="minorHAnsi"/>
          <w:sz w:val="24"/>
          <w:szCs w:val="24"/>
        </w:rPr>
      </w:pPr>
    </w:p>
    <w:p w14:paraId="15043B60" w14:textId="41FBDD42" w:rsidR="00B907F9" w:rsidRPr="00AF688E" w:rsidRDefault="00B907F9" w:rsidP="0063025B">
      <w:pPr>
        <w:rPr>
          <w:rFonts w:cstheme="minorHAnsi"/>
          <w:sz w:val="24"/>
          <w:szCs w:val="24"/>
        </w:rPr>
      </w:pPr>
    </w:p>
    <w:p w14:paraId="5897DAB0" w14:textId="149BE25D" w:rsidR="00281E6A" w:rsidRPr="00AF688E" w:rsidRDefault="00281E6A" w:rsidP="00281E6A">
      <w:pPr>
        <w:rPr>
          <w:rFonts w:cstheme="minorHAnsi"/>
          <w:b/>
          <w:bCs/>
          <w:sz w:val="24"/>
          <w:szCs w:val="24"/>
        </w:rPr>
      </w:pPr>
      <w:r w:rsidRPr="00AF688E">
        <w:rPr>
          <w:rFonts w:cstheme="minorHAnsi"/>
          <w:b/>
          <w:bCs/>
          <w:sz w:val="24"/>
          <w:szCs w:val="24"/>
        </w:rPr>
        <w:t>Twitter</w:t>
      </w:r>
    </w:p>
    <w:p w14:paraId="4C79820F" w14:textId="680FAC06" w:rsidR="00B907F9" w:rsidRPr="00B907F9" w:rsidRDefault="00B907F9" w:rsidP="00B907F9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B907F9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📢</w:t>
      </w:r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We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are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excited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for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#IFAT Munich -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World's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Leading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Trade Fair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for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#Water, #Sewage, #Waste and Raw Materials Management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starting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soon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r w:rsidRPr="00B907F9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💧</w:t>
      </w:r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br/>
      </w:r>
    </w:p>
    <w:p w14:paraId="6C7F4D97" w14:textId="77777777" w:rsidR="00B907F9" w:rsidRPr="00B907F9" w:rsidRDefault="00B907F9" w:rsidP="00B907F9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Visit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us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&amp;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meet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#network at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the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joint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stand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of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GWP</w:t>
      </w:r>
    </w:p>
    <w:p w14:paraId="5F99246F" w14:textId="008421C1" w:rsidR="00B907F9" w:rsidRPr="00B907F9" w:rsidRDefault="00B907F9" w:rsidP="00B907F9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B907F9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👉</w:t>
      </w:r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Hall B2.227/326</w:t>
      </w:r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br/>
      </w:r>
    </w:p>
    <w:p w14:paraId="11179C74" w14:textId="77777777" w:rsidR="00B907F9" w:rsidRPr="00B907F9" w:rsidRDefault="00B907F9" w:rsidP="00B907F9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GWPs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full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programme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is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online </w:t>
      </w:r>
      <w:proofErr w:type="spellStart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>now</w:t>
      </w:r>
      <w:proofErr w:type="spellEnd"/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</w:t>
      </w:r>
    </w:p>
    <w:p w14:paraId="51D9D7B8" w14:textId="77777777" w:rsidR="00B907F9" w:rsidRPr="00B907F9" w:rsidRDefault="00B907F9" w:rsidP="00B907F9">
      <w:pPr>
        <w:shd w:val="clear" w:color="auto" w:fill="FCFCFB"/>
        <w:spacing w:after="0" w:line="240" w:lineRule="auto"/>
        <w:rPr>
          <w:rFonts w:eastAsia="Times New Roman" w:cstheme="minorHAnsi"/>
          <w:color w:val="241F21"/>
          <w:sz w:val="24"/>
          <w:szCs w:val="24"/>
          <w:lang w:eastAsia="de-DE"/>
        </w:rPr>
      </w:pPr>
      <w:r w:rsidRPr="00B907F9">
        <w:rPr>
          <w:rFonts w:ascii="Segoe UI Emoji" w:eastAsia="Times New Roman" w:hAnsi="Segoe UI Emoji" w:cs="Segoe UI Emoji"/>
          <w:color w:val="241F21"/>
          <w:sz w:val="24"/>
          <w:szCs w:val="24"/>
          <w:lang w:eastAsia="de-DE"/>
        </w:rPr>
        <w:t>👉</w:t>
      </w:r>
      <w:r w:rsidRPr="00B907F9">
        <w:rPr>
          <w:rFonts w:eastAsia="Times New Roman" w:cstheme="minorHAnsi"/>
          <w:color w:val="241F21"/>
          <w:sz w:val="24"/>
          <w:szCs w:val="24"/>
          <w:lang w:eastAsia="de-DE"/>
        </w:rPr>
        <w:t xml:space="preserve"> https://germanwaterpartnership.de/en/gwp-programme-ifat-munich-2022/</w:t>
      </w:r>
    </w:p>
    <w:p w14:paraId="3B47CAF9" w14:textId="77777777" w:rsidR="00B907F9" w:rsidRPr="00AF688E" w:rsidRDefault="00B907F9" w:rsidP="00281E6A">
      <w:pPr>
        <w:rPr>
          <w:rFonts w:cstheme="minorHAnsi"/>
          <w:sz w:val="24"/>
          <w:szCs w:val="24"/>
        </w:rPr>
      </w:pPr>
    </w:p>
    <w:sectPr w:rsidR="00B907F9" w:rsidRPr="00AF688E" w:rsidSect="009456DE">
      <w:headerReference w:type="default" r:id="rId9"/>
      <w:footerReference w:type="default" r:id="rId10"/>
      <w:pgSz w:w="11906" w:h="16838" w:code="9"/>
      <w:pgMar w:top="2865" w:right="1274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078CD" w14:textId="77777777" w:rsidR="009314EC" w:rsidRDefault="009314EC">
      <w:r>
        <w:separator/>
      </w:r>
    </w:p>
  </w:endnote>
  <w:endnote w:type="continuationSeparator" w:id="0">
    <w:p w14:paraId="242B234E" w14:textId="77777777" w:rsidR="009314EC" w:rsidRDefault="0093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276E28-3006-4589-ACF1-E268B70C50C5}"/>
    <w:embedBold r:id="rId2" w:fontKey="{C499D4FD-E5A4-4974-9CE1-B3B9F9E5E3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F6DFBF3-BF8C-4911-B83F-6B20E3599976}"/>
    <w:embedBold r:id="rId4" w:fontKey="{3773FC4F-DA34-4D57-8C23-8E300B76C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subsetted="1" w:fontKey="{DFBD67AC-9827-4E75-B771-80783E518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00EE" w14:textId="77777777" w:rsidR="004B7581" w:rsidRPr="004B7581" w:rsidRDefault="004B7581" w:rsidP="00D33B21">
    <w:pPr>
      <w:pBdr>
        <w:top w:val="single" w:sz="4" w:space="1" w:color="auto"/>
      </w:pBdr>
      <w:tabs>
        <w:tab w:val="left" w:pos="3060"/>
        <w:tab w:val="left" w:pos="5940"/>
      </w:tabs>
      <w:rPr>
        <w:rFonts w:ascii="Verdana" w:hAnsi="Verdana"/>
        <w:sz w:val="16"/>
        <w:szCs w:val="16"/>
      </w:rPr>
    </w:pPr>
    <w:r w:rsidRPr="004B7581">
      <w:rPr>
        <w:rFonts w:ascii="Verdana" w:hAnsi="Verdana"/>
        <w:sz w:val="16"/>
        <w:szCs w:val="16"/>
      </w:rPr>
      <w:t xml:space="preserve">German </w:t>
    </w:r>
    <w:proofErr w:type="spellStart"/>
    <w:r w:rsidRPr="004B7581">
      <w:rPr>
        <w:rFonts w:ascii="Verdana" w:hAnsi="Verdana"/>
        <w:sz w:val="16"/>
        <w:szCs w:val="16"/>
      </w:rPr>
      <w:t>Water</w:t>
    </w:r>
    <w:proofErr w:type="spellEnd"/>
    <w:r w:rsidRPr="004B7581">
      <w:rPr>
        <w:rFonts w:ascii="Verdana" w:hAnsi="Verdana"/>
        <w:sz w:val="16"/>
        <w:szCs w:val="16"/>
      </w:rPr>
      <w:t xml:space="preserve"> Partnership e.V.</w:t>
    </w:r>
    <w:r w:rsidRPr="004B7581">
      <w:rPr>
        <w:rFonts w:ascii="Verdana" w:hAnsi="Verdana"/>
        <w:sz w:val="16"/>
        <w:szCs w:val="16"/>
      </w:rPr>
      <w:tab/>
      <w:t>Rein</w:t>
    </w:r>
    <w:r w:rsidR="0026086F">
      <w:rPr>
        <w:rFonts w:ascii="Verdana" w:hAnsi="Verdana"/>
        <w:sz w:val="16"/>
        <w:szCs w:val="16"/>
      </w:rPr>
      <w:t>hardtstraße 32</w:t>
    </w:r>
    <w:r w:rsidR="0026086F">
      <w:rPr>
        <w:rFonts w:ascii="Verdana" w:hAnsi="Verdana"/>
        <w:sz w:val="16"/>
        <w:szCs w:val="16"/>
      </w:rPr>
      <w:tab/>
      <w:t>T 030 300199-1220</w:t>
    </w:r>
    <w:r w:rsidRPr="004B7581">
      <w:rPr>
        <w:rFonts w:ascii="Verdana" w:hAnsi="Verdana"/>
        <w:sz w:val="16"/>
        <w:szCs w:val="16"/>
      </w:rPr>
      <w:t xml:space="preserve"> </w:t>
    </w:r>
    <w:r w:rsidRPr="004B7581">
      <w:rPr>
        <w:rFonts w:ascii="Verdana" w:hAnsi="Verdana"/>
        <w:sz w:val="16"/>
        <w:szCs w:val="16"/>
      </w:rPr>
      <w:br/>
      <w:t>G</w:t>
    </w:r>
    <w:r w:rsidR="009456DE">
      <w:rPr>
        <w:rFonts w:ascii="Verdana" w:hAnsi="Verdana"/>
        <w:sz w:val="16"/>
        <w:szCs w:val="16"/>
      </w:rPr>
      <w:t>eschä</w:t>
    </w:r>
    <w:r w:rsidR="0026086F">
      <w:rPr>
        <w:rFonts w:ascii="Verdana" w:hAnsi="Verdana"/>
        <w:sz w:val="16"/>
        <w:szCs w:val="16"/>
      </w:rPr>
      <w:t xml:space="preserve">ftsstelle </w:t>
    </w:r>
    <w:r w:rsidR="0026086F">
      <w:rPr>
        <w:rFonts w:ascii="Verdana" w:hAnsi="Verdana"/>
        <w:sz w:val="16"/>
        <w:szCs w:val="16"/>
      </w:rPr>
      <w:tab/>
      <w:t>10117 Berlin</w:t>
    </w:r>
    <w:r w:rsidR="0026086F">
      <w:rPr>
        <w:rFonts w:ascii="Verdana" w:hAnsi="Verdana"/>
        <w:sz w:val="16"/>
        <w:szCs w:val="16"/>
      </w:rPr>
      <w:tab/>
      <w:t>E info</w:t>
    </w:r>
    <w:r w:rsidRPr="004B7581">
      <w:rPr>
        <w:rFonts w:ascii="Verdana" w:hAnsi="Verdana"/>
        <w:sz w:val="16"/>
        <w:szCs w:val="16"/>
      </w:rPr>
      <w:t>@germanwaterpartnership.de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56444" w14:textId="77777777" w:rsidR="009314EC" w:rsidRDefault="009314EC">
      <w:r>
        <w:separator/>
      </w:r>
    </w:p>
  </w:footnote>
  <w:footnote w:type="continuationSeparator" w:id="0">
    <w:p w14:paraId="7462A515" w14:textId="77777777" w:rsidR="009314EC" w:rsidRDefault="00931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EFC0" w14:textId="22A9322D" w:rsidR="004B7581" w:rsidRDefault="009314EC" w:rsidP="00375BE1">
    <w:pPr>
      <w:pStyle w:val="Kopfzeile"/>
      <w:ind w:left="-840" w:firstLine="7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ADF625" wp14:editId="11D8167C">
              <wp:simplePos x="0" y="0"/>
              <wp:positionH relativeFrom="page">
                <wp:posOffset>3143250</wp:posOffset>
              </wp:positionH>
              <wp:positionV relativeFrom="paragraph">
                <wp:posOffset>165735</wp:posOffset>
              </wp:positionV>
              <wp:extent cx="4076700" cy="7302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730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D25DE" w14:textId="3E4EFC19" w:rsidR="00E718B2" w:rsidRDefault="00B5500F" w:rsidP="005509A7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  <w:t xml:space="preserve">GWP </w:t>
                          </w:r>
                          <w:r w:rsidR="009112EC"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  <w:t>Gemeinschaftsstand</w:t>
                          </w:r>
                        </w:p>
                        <w:p w14:paraId="772A1F39" w14:textId="205D67FC" w:rsidR="009112EC" w:rsidRPr="00A6690E" w:rsidRDefault="009112EC" w:rsidP="005509A7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/>
                              <w:b/>
                            </w:rPr>
                          </w:pPr>
                          <w:r w:rsidRPr="00A6690E">
                            <w:rPr>
                              <w:rFonts w:ascii="Verdana" w:hAnsi="Verdana"/>
                              <w:b/>
                            </w:rPr>
                            <w:t>IFAT Munich 2022</w:t>
                          </w:r>
                          <w:r w:rsidR="00100429">
                            <w:rPr>
                              <w:rFonts w:ascii="Verdana" w:hAnsi="Verdana"/>
                              <w:b/>
                            </w:rPr>
                            <w:t xml:space="preserve"> | </w:t>
                          </w:r>
                          <w:r w:rsidR="00100429" w:rsidRPr="00100429">
                            <w:rPr>
                              <w:rFonts w:ascii="Verdana" w:hAnsi="Verdana"/>
                              <w:b/>
                            </w:rPr>
                            <w:t>30. Mai – 3. Juni 2022</w:t>
                          </w:r>
                        </w:p>
                        <w:p w14:paraId="6C053767" w14:textId="78D26846" w:rsidR="009112EC" w:rsidRPr="00A6690E" w:rsidRDefault="009112EC" w:rsidP="005509A7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/>
                              <w:b/>
                            </w:rPr>
                          </w:pPr>
                          <w:r w:rsidRPr="00A6690E">
                            <w:rPr>
                              <w:rFonts w:ascii="Verdana" w:hAnsi="Verdana"/>
                              <w:b/>
                            </w:rPr>
                            <w:t>Halle B2 | Stand 227/326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DF6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47.5pt;margin-top:13.05pt;width:321pt;height:57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" stroked="f">
              <v:textbox>
                <w:txbxContent>
                  <w:p w14:paraId="376D25DE" w14:textId="3E4EFC19" w:rsidR="00E718B2" w:rsidRDefault="00B5500F" w:rsidP="005509A7">
                    <w:pPr>
                      <w:spacing w:after="0" w:line="240" w:lineRule="auto"/>
                      <w:jc w:val="right"/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 xml:space="preserve">GWP </w:t>
                    </w:r>
                    <w:r w:rsidR="009112EC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Gemeinschaftsstand</w:t>
                    </w:r>
                  </w:p>
                  <w:p w14:paraId="772A1F39" w14:textId="205D67FC" w:rsidR="009112EC" w:rsidRPr="00A6690E" w:rsidRDefault="009112EC" w:rsidP="005509A7">
                    <w:pPr>
                      <w:spacing w:after="0" w:line="240" w:lineRule="auto"/>
                      <w:jc w:val="right"/>
                      <w:rPr>
                        <w:rFonts w:ascii="Verdana" w:hAnsi="Verdana"/>
                        <w:b/>
                      </w:rPr>
                    </w:pPr>
                    <w:r w:rsidRPr="00A6690E">
                      <w:rPr>
                        <w:rFonts w:ascii="Verdana" w:hAnsi="Verdana"/>
                        <w:b/>
                      </w:rPr>
                      <w:t>IFAT Munich 2022</w:t>
                    </w:r>
                    <w:r w:rsidR="00100429">
                      <w:rPr>
                        <w:rFonts w:ascii="Verdana" w:hAnsi="Verdana"/>
                        <w:b/>
                      </w:rPr>
                      <w:t xml:space="preserve"> | </w:t>
                    </w:r>
                    <w:r w:rsidR="00100429" w:rsidRPr="00100429">
                      <w:rPr>
                        <w:rFonts w:ascii="Verdana" w:hAnsi="Verdana"/>
                        <w:b/>
                      </w:rPr>
                      <w:t>30. Mai – 3. Juni 2022</w:t>
                    </w:r>
                  </w:p>
                  <w:p w14:paraId="6C053767" w14:textId="78D26846" w:rsidR="009112EC" w:rsidRPr="00A6690E" w:rsidRDefault="009112EC" w:rsidP="005509A7">
                    <w:pPr>
                      <w:spacing w:after="0" w:line="240" w:lineRule="auto"/>
                      <w:jc w:val="right"/>
                      <w:rPr>
                        <w:rFonts w:ascii="Verdana" w:hAnsi="Verdana"/>
                        <w:b/>
                      </w:rPr>
                    </w:pPr>
                    <w:r w:rsidRPr="00A6690E">
                      <w:rPr>
                        <w:rFonts w:ascii="Verdana" w:hAnsi="Verdana"/>
                        <w:b/>
                      </w:rPr>
                      <w:t>Halle B2 | Stand 227/326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15A94">
      <w:rPr>
        <w:noProof/>
        <w:lang w:eastAsia="zh-CN"/>
      </w:rPr>
      <w:drawing>
        <wp:inline distT="0" distB="0" distL="0" distR="0" wp14:anchorId="7BC8B424" wp14:editId="5DB3CCF3">
          <wp:extent cx="1981200" cy="723900"/>
          <wp:effectExtent l="19050" t="0" r="0" b="0"/>
          <wp:docPr id="1" name="Bild 1" descr="GWP_TDC4_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WP_TDC4_M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C1E666E" w14:textId="77777777" w:rsidR="00A2387D" w:rsidRDefault="00A2387D" w:rsidP="00A2387D">
    <w:pPr>
      <w:rPr>
        <w:rFonts w:ascii="Verdana" w:hAnsi="Verdana" w:cs="Arial"/>
      </w:rPr>
    </w:pPr>
  </w:p>
  <w:p w14:paraId="1D8C2CA7" w14:textId="21089B67" w:rsidR="00100429" w:rsidRPr="00100429" w:rsidRDefault="0063025B" w:rsidP="00100429">
    <w:pPr>
      <w:spacing w:after="0"/>
      <w:rPr>
        <w:rFonts w:ascii="Verdana" w:hAnsi="Verdana" w:cs="Arial"/>
      </w:rPr>
    </w:pPr>
    <w:proofErr w:type="spellStart"/>
    <w:r>
      <w:rPr>
        <w:rFonts w:ascii="Verdana" w:hAnsi="Verdana" w:cs="Arial"/>
        <w:b/>
        <w:bCs/>
        <w:sz w:val="28"/>
        <w:szCs w:val="28"/>
      </w:rPr>
      <w:t>Social</w:t>
    </w:r>
    <w:proofErr w:type="spellEnd"/>
    <w:r>
      <w:rPr>
        <w:rFonts w:ascii="Verdana" w:hAnsi="Verdana" w:cs="Arial"/>
        <w:b/>
        <w:bCs/>
        <w:sz w:val="28"/>
        <w:szCs w:val="28"/>
      </w:rPr>
      <w:t xml:space="preserve"> Media Kit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5580"/>
    <w:multiLevelType w:val="hybridMultilevel"/>
    <w:tmpl w:val="AA724B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591A"/>
    <w:multiLevelType w:val="hybridMultilevel"/>
    <w:tmpl w:val="A92EB9E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64AEC"/>
    <w:multiLevelType w:val="hybridMultilevel"/>
    <w:tmpl w:val="569876BC"/>
    <w:lvl w:ilvl="0" w:tplc="43322A12">
      <w:start w:val="10"/>
      <w:numFmt w:val="bullet"/>
      <w:lvlText w:val="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9F5CFF"/>
    <w:multiLevelType w:val="multilevel"/>
    <w:tmpl w:val="EC6A5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4B4312"/>
    <w:multiLevelType w:val="hybridMultilevel"/>
    <w:tmpl w:val="B018F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60D1"/>
    <w:multiLevelType w:val="hybridMultilevel"/>
    <w:tmpl w:val="E7928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70515"/>
    <w:multiLevelType w:val="hybridMultilevel"/>
    <w:tmpl w:val="5E66D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70B7E"/>
    <w:multiLevelType w:val="hybridMultilevel"/>
    <w:tmpl w:val="0BAAF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7152C"/>
    <w:multiLevelType w:val="multilevel"/>
    <w:tmpl w:val="F8346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1C6D14"/>
    <w:multiLevelType w:val="hybridMultilevel"/>
    <w:tmpl w:val="0A023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B67B3"/>
    <w:multiLevelType w:val="hybridMultilevel"/>
    <w:tmpl w:val="540269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31E88"/>
    <w:multiLevelType w:val="hybridMultilevel"/>
    <w:tmpl w:val="00565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C1CEE"/>
    <w:multiLevelType w:val="hybridMultilevel"/>
    <w:tmpl w:val="7416DF78"/>
    <w:lvl w:ilvl="0" w:tplc="A700319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80" w:hanging="360"/>
      </w:pPr>
    </w:lvl>
    <w:lvl w:ilvl="2" w:tplc="0407001B" w:tentative="1">
      <w:start w:val="1"/>
      <w:numFmt w:val="lowerRoman"/>
      <w:lvlText w:val="%3."/>
      <w:lvlJc w:val="right"/>
      <w:pPr>
        <w:ind w:left="3600" w:hanging="180"/>
      </w:pPr>
    </w:lvl>
    <w:lvl w:ilvl="3" w:tplc="0407000F" w:tentative="1">
      <w:start w:val="1"/>
      <w:numFmt w:val="decimal"/>
      <w:lvlText w:val="%4."/>
      <w:lvlJc w:val="left"/>
      <w:pPr>
        <w:ind w:left="4320" w:hanging="360"/>
      </w:pPr>
    </w:lvl>
    <w:lvl w:ilvl="4" w:tplc="04070019" w:tentative="1">
      <w:start w:val="1"/>
      <w:numFmt w:val="lowerLetter"/>
      <w:lvlText w:val="%5."/>
      <w:lvlJc w:val="left"/>
      <w:pPr>
        <w:ind w:left="5040" w:hanging="360"/>
      </w:pPr>
    </w:lvl>
    <w:lvl w:ilvl="5" w:tplc="0407001B" w:tentative="1">
      <w:start w:val="1"/>
      <w:numFmt w:val="lowerRoman"/>
      <w:lvlText w:val="%6."/>
      <w:lvlJc w:val="right"/>
      <w:pPr>
        <w:ind w:left="5760" w:hanging="180"/>
      </w:pPr>
    </w:lvl>
    <w:lvl w:ilvl="6" w:tplc="0407000F" w:tentative="1">
      <w:start w:val="1"/>
      <w:numFmt w:val="decimal"/>
      <w:lvlText w:val="%7."/>
      <w:lvlJc w:val="left"/>
      <w:pPr>
        <w:ind w:left="6480" w:hanging="360"/>
      </w:pPr>
    </w:lvl>
    <w:lvl w:ilvl="7" w:tplc="04070019" w:tentative="1">
      <w:start w:val="1"/>
      <w:numFmt w:val="lowerLetter"/>
      <w:lvlText w:val="%8."/>
      <w:lvlJc w:val="left"/>
      <w:pPr>
        <w:ind w:left="7200" w:hanging="360"/>
      </w:pPr>
    </w:lvl>
    <w:lvl w:ilvl="8" w:tplc="04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F811920"/>
    <w:multiLevelType w:val="multilevel"/>
    <w:tmpl w:val="5E429EAE"/>
    <w:lvl w:ilvl="0">
      <w:start w:val="1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4" w15:restartNumberingAfterBreak="0">
    <w:nsid w:val="36756281"/>
    <w:multiLevelType w:val="hybridMultilevel"/>
    <w:tmpl w:val="C03A0F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0196B"/>
    <w:multiLevelType w:val="hybridMultilevel"/>
    <w:tmpl w:val="9B6055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1781D"/>
    <w:multiLevelType w:val="hybridMultilevel"/>
    <w:tmpl w:val="88C6BD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57E5B"/>
    <w:multiLevelType w:val="multilevel"/>
    <w:tmpl w:val="5E429EAE"/>
    <w:lvl w:ilvl="0">
      <w:start w:val="1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 w15:restartNumberingAfterBreak="0">
    <w:nsid w:val="430B4D59"/>
    <w:multiLevelType w:val="hybridMultilevel"/>
    <w:tmpl w:val="1AC8C3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C4517"/>
    <w:multiLevelType w:val="hybridMultilevel"/>
    <w:tmpl w:val="82E8974E"/>
    <w:lvl w:ilvl="0" w:tplc="30C69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31B42"/>
    <w:multiLevelType w:val="hybridMultilevel"/>
    <w:tmpl w:val="E7A43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474A2"/>
    <w:multiLevelType w:val="hybridMultilevel"/>
    <w:tmpl w:val="88C6BD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22747"/>
    <w:multiLevelType w:val="hybridMultilevel"/>
    <w:tmpl w:val="F24A9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6115B"/>
    <w:multiLevelType w:val="hybridMultilevel"/>
    <w:tmpl w:val="2A4AB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44843"/>
    <w:multiLevelType w:val="hybridMultilevel"/>
    <w:tmpl w:val="470C2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2392D"/>
    <w:multiLevelType w:val="multilevel"/>
    <w:tmpl w:val="521EBE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BE0F07"/>
    <w:multiLevelType w:val="hybridMultilevel"/>
    <w:tmpl w:val="42AA04C8"/>
    <w:lvl w:ilvl="0" w:tplc="E078FA4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B361CA"/>
    <w:multiLevelType w:val="hybridMultilevel"/>
    <w:tmpl w:val="A7D87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03586"/>
    <w:multiLevelType w:val="hybridMultilevel"/>
    <w:tmpl w:val="88C6BD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1579A"/>
    <w:multiLevelType w:val="hybridMultilevel"/>
    <w:tmpl w:val="1130FCC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D8B03E7"/>
    <w:multiLevelType w:val="hybridMultilevel"/>
    <w:tmpl w:val="839A2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466184">
    <w:abstractNumId w:val="17"/>
  </w:num>
  <w:num w:numId="2" w16cid:durableId="302807401">
    <w:abstractNumId w:val="13"/>
  </w:num>
  <w:num w:numId="3" w16cid:durableId="426774951">
    <w:abstractNumId w:val="3"/>
  </w:num>
  <w:num w:numId="4" w16cid:durableId="1111783854">
    <w:abstractNumId w:val="8"/>
  </w:num>
  <w:num w:numId="5" w16cid:durableId="948469071">
    <w:abstractNumId w:val="25"/>
  </w:num>
  <w:num w:numId="6" w16cid:durableId="1804808150">
    <w:abstractNumId w:val="26"/>
  </w:num>
  <w:num w:numId="7" w16cid:durableId="252979541">
    <w:abstractNumId w:val="12"/>
  </w:num>
  <w:num w:numId="8" w16cid:durableId="1990163886">
    <w:abstractNumId w:val="19"/>
  </w:num>
  <w:num w:numId="9" w16cid:durableId="1606886581">
    <w:abstractNumId w:val="6"/>
  </w:num>
  <w:num w:numId="10" w16cid:durableId="713768840">
    <w:abstractNumId w:val="9"/>
  </w:num>
  <w:num w:numId="11" w16cid:durableId="895505105">
    <w:abstractNumId w:val="22"/>
  </w:num>
  <w:num w:numId="12" w16cid:durableId="248657079">
    <w:abstractNumId w:val="7"/>
  </w:num>
  <w:num w:numId="13" w16cid:durableId="404954396">
    <w:abstractNumId w:val="11"/>
  </w:num>
  <w:num w:numId="14" w16cid:durableId="840006808">
    <w:abstractNumId w:val="29"/>
  </w:num>
  <w:num w:numId="15" w16cid:durableId="488985056">
    <w:abstractNumId w:val="20"/>
  </w:num>
  <w:num w:numId="16" w16cid:durableId="1185749231">
    <w:abstractNumId w:val="21"/>
  </w:num>
  <w:num w:numId="17" w16cid:durableId="2049991707">
    <w:abstractNumId w:val="27"/>
  </w:num>
  <w:num w:numId="18" w16cid:durableId="167792969">
    <w:abstractNumId w:val="5"/>
  </w:num>
  <w:num w:numId="19" w16cid:durableId="23335344">
    <w:abstractNumId w:val="18"/>
  </w:num>
  <w:num w:numId="20" w16cid:durableId="277419074">
    <w:abstractNumId w:val="23"/>
  </w:num>
  <w:num w:numId="21" w16cid:durableId="806633031">
    <w:abstractNumId w:val="16"/>
  </w:num>
  <w:num w:numId="22" w16cid:durableId="159010476">
    <w:abstractNumId w:val="2"/>
  </w:num>
  <w:num w:numId="23" w16cid:durableId="1356230263">
    <w:abstractNumId w:val="28"/>
  </w:num>
  <w:num w:numId="24" w16cid:durableId="1532066745">
    <w:abstractNumId w:val="4"/>
  </w:num>
  <w:num w:numId="25" w16cid:durableId="1012606184">
    <w:abstractNumId w:val="14"/>
  </w:num>
  <w:num w:numId="26" w16cid:durableId="1081951608">
    <w:abstractNumId w:val="1"/>
  </w:num>
  <w:num w:numId="27" w16cid:durableId="521552675">
    <w:abstractNumId w:val="0"/>
  </w:num>
  <w:num w:numId="28" w16cid:durableId="859318991">
    <w:abstractNumId w:val="10"/>
  </w:num>
  <w:num w:numId="29" w16cid:durableId="1573201635">
    <w:abstractNumId w:val="24"/>
  </w:num>
  <w:num w:numId="30" w16cid:durableId="2010016328">
    <w:abstractNumId w:val="30"/>
  </w:num>
  <w:num w:numId="31" w16cid:durableId="4095435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4EC"/>
    <w:rsid w:val="000102FB"/>
    <w:rsid w:val="000139DF"/>
    <w:rsid w:val="00022B87"/>
    <w:rsid w:val="000479E4"/>
    <w:rsid w:val="00065E69"/>
    <w:rsid w:val="00077C5C"/>
    <w:rsid w:val="000B5733"/>
    <w:rsid w:val="000B7682"/>
    <w:rsid w:val="000C7677"/>
    <w:rsid w:val="000D04BB"/>
    <w:rsid w:val="000E02C3"/>
    <w:rsid w:val="00100429"/>
    <w:rsid w:val="00112E53"/>
    <w:rsid w:val="0015584B"/>
    <w:rsid w:val="00155CE0"/>
    <w:rsid w:val="001568AC"/>
    <w:rsid w:val="00167D25"/>
    <w:rsid w:val="00187ACF"/>
    <w:rsid w:val="00191C70"/>
    <w:rsid w:val="001B665D"/>
    <w:rsid w:val="001D5D4C"/>
    <w:rsid w:val="002113BD"/>
    <w:rsid w:val="00227FA4"/>
    <w:rsid w:val="00246A65"/>
    <w:rsid w:val="0025164F"/>
    <w:rsid w:val="0026086F"/>
    <w:rsid w:val="00266A74"/>
    <w:rsid w:val="002814AF"/>
    <w:rsid w:val="00281E6A"/>
    <w:rsid w:val="0028625A"/>
    <w:rsid w:val="002866C4"/>
    <w:rsid w:val="00295C6C"/>
    <w:rsid w:val="002A1F5E"/>
    <w:rsid w:val="002A4D21"/>
    <w:rsid w:val="002D4250"/>
    <w:rsid w:val="002E495E"/>
    <w:rsid w:val="002F6DD5"/>
    <w:rsid w:val="00311533"/>
    <w:rsid w:val="0031495F"/>
    <w:rsid w:val="00314CF6"/>
    <w:rsid w:val="003412F5"/>
    <w:rsid w:val="003609DB"/>
    <w:rsid w:val="00375BE1"/>
    <w:rsid w:val="00375F66"/>
    <w:rsid w:val="00380661"/>
    <w:rsid w:val="003A4515"/>
    <w:rsid w:val="00415677"/>
    <w:rsid w:val="004242B6"/>
    <w:rsid w:val="00446CF2"/>
    <w:rsid w:val="004603E0"/>
    <w:rsid w:val="004730C8"/>
    <w:rsid w:val="004A3933"/>
    <w:rsid w:val="004A69E3"/>
    <w:rsid w:val="004B5860"/>
    <w:rsid w:val="004B7581"/>
    <w:rsid w:val="004C67F2"/>
    <w:rsid w:val="004E543F"/>
    <w:rsid w:val="00516E3C"/>
    <w:rsid w:val="00523825"/>
    <w:rsid w:val="00532795"/>
    <w:rsid w:val="005509A7"/>
    <w:rsid w:val="0056473A"/>
    <w:rsid w:val="005936EF"/>
    <w:rsid w:val="00595BA1"/>
    <w:rsid w:val="005B5224"/>
    <w:rsid w:val="005E3ED5"/>
    <w:rsid w:val="005F4AD9"/>
    <w:rsid w:val="00615A94"/>
    <w:rsid w:val="0063025B"/>
    <w:rsid w:val="00635768"/>
    <w:rsid w:val="006635F5"/>
    <w:rsid w:val="00674105"/>
    <w:rsid w:val="00676094"/>
    <w:rsid w:val="0069002E"/>
    <w:rsid w:val="0069207D"/>
    <w:rsid w:val="00697217"/>
    <w:rsid w:val="006B25B0"/>
    <w:rsid w:val="006C1669"/>
    <w:rsid w:val="006C5A20"/>
    <w:rsid w:val="006D4A49"/>
    <w:rsid w:val="00710BB1"/>
    <w:rsid w:val="00713D4B"/>
    <w:rsid w:val="007508FF"/>
    <w:rsid w:val="00751B8A"/>
    <w:rsid w:val="00787FA8"/>
    <w:rsid w:val="007A4306"/>
    <w:rsid w:val="007B0280"/>
    <w:rsid w:val="007F2948"/>
    <w:rsid w:val="007F7C12"/>
    <w:rsid w:val="008072C2"/>
    <w:rsid w:val="008560D9"/>
    <w:rsid w:val="008566CC"/>
    <w:rsid w:val="008730A1"/>
    <w:rsid w:val="00880CFE"/>
    <w:rsid w:val="00883A64"/>
    <w:rsid w:val="008A11FF"/>
    <w:rsid w:val="008A747F"/>
    <w:rsid w:val="008B1C75"/>
    <w:rsid w:val="008D2134"/>
    <w:rsid w:val="008D788C"/>
    <w:rsid w:val="008F0B24"/>
    <w:rsid w:val="009112EC"/>
    <w:rsid w:val="0092252C"/>
    <w:rsid w:val="00925CC7"/>
    <w:rsid w:val="0092769A"/>
    <w:rsid w:val="009314EC"/>
    <w:rsid w:val="009456DE"/>
    <w:rsid w:val="0094759B"/>
    <w:rsid w:val="009824EF"/>
    <w:rsid w:val="00982C28"/>
    <w:rsid w:val="00987DCB"/>
    <w:rsid w:val="00994210"/>
    <w:rsid w:val="009B64C3"/>
    <w:rsid w:val="009D22B2"/>
    <w:rsid w:val="00A2387D"/>
    <w:rsid w:val="00A35698"/>
    <w:rsid w:val="00A50302"/>
    <w:rsid w:val="00A5337F"/>
    <w:rsid w:val="00A62503"/>
    <w:rsid w:val="00A627FE"/>
    <w:rsid w:val="00A63B6F"/>
    <w:rsid w:val="00A6690E"/>
    <w:rsid w:val="00A8566D"/>
    <w:rsid w:val="00AA1EDA"/>
    <w:rsid w:val="00AD6507"/>
    <w:rsid w:val="00AF4487"/>
    <w:rsid w:val="00AF688E"/>
    <w:rsid w:val="00B02FCA"/>
    <w:rsid w:val="00B20BEB"/>
    <w:rsid w:val="00B22245"/>
    <w:rsid w:val="00B322D7"/>
    <w:rsid w:val="00B5500F"/>
    <w:rsid w:val="00B819A7"/>
    <w:rsid w:val="00B84301"/>
    <w:rsid w:val="00B907F9"/>
    <w:rsid w:val="00BA15F4"/>
    <w:rsid w:val="00BA2954"/>
    <w:rsid w:val="00BB5E9C"/>
    <w:rsid w:val="00BB7004"/>
    <w:rsid w:val="00BB735C"/>
    <w:rsid w:val="00BC2513"/>
    <w:rsid w:val="00BC712E"/>
    <w:rsid w:val="00BD2909"/>
    <w:rsid w:val="00C027E9"/>
    <w:rsid w:val="00C03E6E"/>
    <w:rsid w:val="00C4650F"/>
    <w:rsid w:val="00C567FC"/>
    <w:rsid w:val="00C644B6"/>
    <w:rsid w:val="00C65619"/>
    <w:rsid w:val="00C87BB7"/>
    <w:rsid w:val="00CA45F5"/>
    <w:rsid w:val="00CB250E"/>
    <w:rsid w:val="00D04FEB"/>
    <w:rsid w:val="00D1710A"/>
    <w:rsid w:val="00D33B21"/>
    <w:rsid w:val="00D909E4"/>
    <w:rsid w:val="00DB00D6"/>
    <w:rsid w:val="00DC4AE5"/>
    <w:rsid w:val="00DC7B73"/>
    <w:rsid w:val="00DE202D"/>
    <w:rsid w:val="00DE55ED"/>
    <w:rsid w:val="00DF5D6D"/>
    <w:rsid w:val="00E24955"/>
    <w:rsid w:val="00E322CC"/>
    <w:rsid w:val="00E43BB5"/>
    <w:rsid w:val="00E55EA3"/>
    <w:rsid w:val="00E62954"/>
    <w:rsid w:val="00E64283"/>
    <w:rsid w:val="00E66236"/>
    <w:rsid w:val="00E67908"/>
    <w:rsid w:val="00E718B2"/>
    <w:rsid w:val="00EE4A5A"/>
    <w:rsid w:val="00EF0BBB"/>
    <w:rsid w:val="00EF52C4"/>
    <w:rsid w:val="00F17B77"/>
    <w:rsid w:val="00F40223"/>
    <w:rsid w:val="00F84BF1"/>
    <w:rsid w:val="00FB6944"/>
    <w:rsid w:val="00FC57B9"/>
    <w:rsid w:val="00FC6B98"/>
    <w:rsid w:val="00FE0ACC"/>
    <w:rsid w:val="00FF58D7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1720FB14"/>
  <w15:docId w15:val="{A0D10DE8-4FEE-435C-AC26-450B0B54F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87DC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3A4515"/>
    <w:rPr>
      <w:color w:val="0000FF"/>
      <w:u w:val="single"/>
    </w:rPr>
  </w:style>
  <w:style w:type="paragraph" w:styleId="Kopfzeile">
    <w:name w:val="header"/>
    <w:basedOn w:val="Standard"/>
    <w:rsid w:val="00883A6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rsid w:val="00883A6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456D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39"/>
    <w:rsid w:val="00D04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63B6F"/>
    <w:rPr>
      <w:color w:val="605E5C"/>
      <w:shd w:val="clear" w:color="auto" w:fill="E1DFDD"/>
    </w:rPr>
  </w:style>
  <w:style w:type="paragraph" w:customStyle="1" w:styleId="Default">
    <w:name w:val="Default"/>
    <w:rsid w:val="00F4022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itel">
    <w:name w:val="Title"/>
    <w:basedOn w:val="Standard"/>
    <w:next w:val="Standard"/>
    <w:link w:val="TitelZchn"/>
    <w:qFormat/>
    <w:rsid w:val="00E249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rsid w:val="00E24955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character" w:styleId="BesuchterLink">
    <w:name w:val="FollowedHyperlink"/>
    <w:basedOn w:val="Absatz-Standardschriftart"/>
    <w:semiHidden/>
    <w:unhideWhenUsed/>
    <w:rsid w:val="00077C5C"/>
    <w:rPr>
      <w:color w:val="800080" w:themeColor="followedHyperlink"/>
      <w:u w:val="single"/>
    </w:rPr>
  </w:style>
  <w:style w:type="paragraph" w:customStyle="1" w:styleId="Tabelle-berschriftZeileSpalte">
    <w:name w:val="Tabelle - Überschrift Zeile/Spalte"/>
    <w:basedOn w:val="Standard"/>
    <w:qFormat/>
    <w:rsid w:val="00E718B2"/>
    <w:pPr>
      <w:widowControl w:val="0"/>
      <w:tabs>
        <w:tab w:val="left" w:pos="340"/>
      </w:tabs>
      <w:autoSpaceDE w:val="0"/>
      <w:autoSpaceDN w:val="0"/>
      <w:adjustRightInd w:val="0"/>
      <w:spacing w:before="10" w:after="10" w:line="240" w:lineRule="auto"/>
      <w:jc w:val="both"/>
    </w:pPr>
    <w:rPr>
      <w:rFonts w:ascii="Arial" w:eastAsia="Cambria" w:hAnsi="Arial" w:cs="Times-Roman"/>
      <w:b/>
      <w:color w:val="000000"/>
      <w:sz w:val="16"/>
      <w:szCs w:val="19"/>
      <w:lang w:eastAsia="de-DE"/>
    </w:rPr>
  </w:style>
  <w:style w:type="paragraph" w:customStyle="1" w:styleId="P-Tabelle">
    <w:name w:val="P - Tabelle"/>
    <w:basedOn w:val="Standard"/>
    <w:qFormat/>
    <w:rsid w:val="00E718B2"/>
    <w:pPr>
      <w:widowControl w:val="0"/>
      <w:tabs>
        <w:tab w:val="left" w:pos="340"/>
      </w:tabs>
      <w:autoSpaceDE w:val="0"/>
      <w:autoSpaceDN w:val="0"/>
      <w:adjustRightInd w:val="0"/>
      <w:spacing w:before="40" w:after="40" w:line="190" w:lineRule="atLeast"/>
      <w:jc w:val="both"/>
    </w:pPr>
    <w:rPr>
      <w:rFonts w:ascii="ArialMT" w:eastAsia="Cambria" w:hAnsi="ArialMT" w:cs="ArialMT"/>
      <w:color w:val="000000"/>
      <w:sz w:val="16"/>
      <w:szCs w:val="16"/>
      <w:lang w:eastAsia="de-DE"/>
    </w:rPr>
  </w:style>
  <w:style w:type="paragraph" w:customStyle="1" w:styleId="P-Tabellefett">
    <w:name w:val="P - Tabelle fett"/>
    <w:basedOn w:val="Standard"/>
    <w:qFormat/>
    <w:rsid w:val="00E718B2"/>
    <w:pPr>
      <w:widowControl w:val="0"/>
      <w:tabs>
        <w:tab w:val="left" w:pos="340"/>
      </w:tabs>
      <w:autoSpaceDE w:val="0"/>
      <w:autoSpaceDN w:val="0"/>
      <w:adjustRightInd w:val="0"/>
      <w:spacing w:before="40" w:after="40" w:line="180" w:lineRule="atLeast"/>
      <w:jc w:val="both"/>
    </w:pPr>
    <w:rPr>
      <w:rFonts w:ascii="Arial-BoldMT" w:eastAsia="Cambria" w:hAnsi="Arial-BoldMT" w:cs="Arial-BoldMT"/>
      <w:b/>
      <w:bCs/>
      <w:color w:val="000000"/>
      <w:sz w:val="16"/>
      <w:szCs w:val="16"/>
      <w:lang w:val="en-US" w:eastAsia="de-DE"/>
    </w:rPr>
  </w:style>
  <w:style w:type="paragraph" w:styleId="StandardWeb">
    <w:name w:val="Normal (Web)"/>
    <w:basedOn w:val="Standard"/>
    <w:uiPriority w:val="99"/>
    <w:unhideWhenUsed/>
    <w:rsid w:val="005F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7D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7DC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7DCB"/>
    <w:rPr>
      <w:rFonts w:asciiTheme="minorHAnsi" w:eastAsiaTheme="minorHAnsi" w:hAnsiTheme="minorHAnsi" w:cstheme="minorBidi"/>
      <w:lang w:eastAsia="en-US"/>
    </w:rPr>
  </w:style>
  <w:style w:type="paragraph" w:styleId="berarbeitung">
    <w:name w:val="Revision"/>
    <w:hidden/>
    <w:uiPriority w:val="99"/>
    <w:semiHidden/>
    <w:rsid w:val="003412F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c-citkuh">
    <w:name w:val="sc-citkuh"/>
    <w:basedOn w:val="Absatz-Standardschriftart"/>
    <w:rsid w:val="00281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3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erman-water-partnershi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F44FF-43CF-47A8-99AC-5F538FB52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Mitglied:</vt:lpstr>
    </vt:vector>
  </TitlesOfParts>
  <Company>BDEW e.V.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Mitglied:</dc:title>
  <dc:creator>Sophie Henkel</dc:creator>
  <cp:lastModifiedBy>Rebekka Neef</cp:lastModifiedBy>
  <cp:revision>3</cp:revision>
  <cp:lastPrinted>2021-04-06T09:49:00Z</cp:lastPrinted>
  <dcterms:created xsi:type="dcterms:W3CDTF">2022-05-09T14:47:00Z</dcterms:created>
  <dcterms:modified xsi:type="dcterms:W3CDTF">2022-05-09T15:45:00Z</dcterms:modified>
</cp:coreProperties>
</file>